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53" w:rsidRPr="005C429C" w:rsidRDefault="005C429C" w:rsidP="005C429C">
      <w:r>
        <w:rPr>
          <w:noProof/>
          <w:lang w:eastAsia="ru-RU"/>
        </w:rPr>
        <w:drawing>
          <wp:inline distT="0" distB="0" distL="0" distR="0" wp14:anchorId="219E396B" wp14:editId="4E0D9310">
            <wp:extent cx="6562725" cy="10134599"/>
            <wp:effectExtent l="0" t="0" r="0" b="635"/>
            <wp:docPr id="2" name="Рисунок 2" descr="C:\Users\Work\Documents\Scanned Documents\Положения (1 стр. 2017 год)\об организации охраны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ocuments\Scanned Documents\Положения (1 стр. 2017 год)\об организации охраны труд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112" cy="1013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E1A53" w:rsidRPr="00CF44DF">
        <w:rPr>
          <w:rFonts w:ascii="Times New Roman" w:hAnsi="Times New Roman" w:cs="Times New Roman"/>
          <w:sz w:val="24"/>
          <w:szCs w:val="24"/>
        </w:rPr>
        <w:lastRenderedPageBreak/>
        <w:t xml:space="preserve">травматизма, профессиональных заболеваний и заболеваний, обусловленных производственными факторами, а также работы по улучшению условий труда. </w:t>
      </w:r>
    </w:p>
    <w:p w:rsidR="009E1A53" w:rsidRPr="00CF44DF" w:rsidRDefault="009E1A53" w:rsidP="00F12680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2.4. Информирование и консультирование работников школы по вопросам охраны труда. </w:t>
      </w:r>
    </w:p>
    <w:p w:rsidR="0005742E" w:rsidRDefault="0005742E" w:rsidP="000574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2680" w:rsidRDefault="009E1A53" w:rsidP="0005742E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b/>
          <w:bCs/>
          <w:sz w:val="24"/>
          <w:szCs w:val="24"/>
        </w:rPr>
        <w:t>3. Функции</w:t>
      </w:r>
    </w:p>
    <w:p w:rsidR="009E1A53" w:rsidRPr="00CF44DF" w:rsidRDefault="009E1A53" w:rsidP="00F1268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>3.1. Для выполнения п</w:t>
      </w:r>
      <w:r w:rsidR="00F12680">
        <w:rPr>
          <w:rFonts w:ascii="Times New Roman" w:hAnsi="Times New Roman" w:cs="Times New Roman"/>
          <w:sz w:val="24"/>
          <w:szCs w:val="24"/>
        </w:rPr>
        <w:t xml:space="preserve">оставленных задач </w:t>
      </w:r>
      <w:proofErr w:type="gramStart"/>
      <w:r w:rsidR="00F1268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126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2680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по охране труда возлагаются следующие функции: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организация специальной оценки условий труда, сертификацией работ по охране труда и </w:t>
      </w:r>
      <w:proofErr w:type="gramStart"/>
      <w:r w:rsidRPr="00F1268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12680">
        <w:rPr>
          <w:rFonts w:ascii="Times New Roman" w:hAnsi="Times New Roman" w:cs="Times New Roman"/>
          <w:sz w:val="24"/>
          <w:szCs w:val="24"/>
        </w:rPr>
        <w:t xml:space="preserve"> их проведением;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учет и анализ состояния и причин производственного травматизма, профессиональных заболеваний, обусловленных производственными факторами;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разработка планов по улучшению условий и охраны труда, предупреждению производственного травматизма, профессиональных заболеваний, заболеваний, обусловленных производственными факторами;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оказание организационно-методической помощи по выполнению запланированных мероприятий;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участие в работе комиссий по приемке в эксплуатацию законченных строительством или реконструированных объектов производственного назначения, а также в работе комиссий по оборудования в части соблюдения требований охраны труда;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участие в составлении разделов коллективного договора, касающихся условий и охраны труда, соглашения по охране труда организации;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составление списков профессий и должностей, в соответствии с которыми работники должны проходить обязательные предварительные и периодические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участие </w:t>
      </w:r>
      <w:proofErr w:type="gramStart"/>
      <w:r w:rsidRPr="00F12680">
        <w:rPr>
          <w:rFonts w:ascii="Times New Roman" w:hAnsi="Times New Roman" w:cs="Times New Roman"/>
          <w:sz w:val="24"/>
          <w:szCs w:val="24"/>
        </w:rPr>
        <w:t>в подготовке документов для назначения выплат по страхованию в связи с несчастными случаями</w:t>
      </w:r>
      <w:proofErr w:type="gramEnd"/>
      <w:r w:rsidRPr="00F12680">
        <w:rPr>
          <w:rFonts w:ascii="Times New Roman" w:hAnsi="Times New Roman" w:cs="Times New Roman"/>
          <w:sz w:val="24"/>
          <w:szCs w:val="24"/>
        </w:rPr>
        <w:t xml:space="preserve"> на производстве или профессиональными заболеваниями;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составление отчетности по охране и условий труда по формам, установленным Госкомстатом России;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проведение вводного инструктажа по охране труда со всеми лицами, поступающими на работу (в том числе временно), командированными, а также лицами проходящими стажировку в должностях (по штату);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организация своевременного </w:t>
      </w:r>
      <w:proofErr w:type="gramStart"/>
      <w:r w:rsidRPr="00F12680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F12680">
        <w:rPr>
          <w:rFonts w:ascii="Times New Roman" w:hAnsi="Times New Roman" w:cs="Times New Roman"/>
          <w:sz w:val="24"/>
          <w:szCs w:val="24"/>
        </w:rPr>
        <w:t xml:space="preserve"> труда работников школы, в том числе директора школы, участие в работе комиссий по проверке знаний требований охраны труда;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составление перечней профессий и видов работ, на которые должны быть разработаны инструкции по охране труда; </w:t>
      </w:r>
    </w:p>
    <w:p w:rsidR="00F12680" w:rsidRDefault="00F12680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организации</w:t>
      </w:r>
      <w:r w:rsidR="009E1A53" w:rsidRPr="00F12680">
        <w:rPr>
          <w:rFonts w:ascii="Times New Roman" w:hAnsi="Times New Roman" w:cs="Times New Roman"/>
          <w:sz w:val="24"/>
          <w:szCs w:val="24"/>
        </w:rPr>
        <w:t xml:space="preserve"> локальными нормативными правовыми актами (правилами, нормами, инструкциями по охране труда), наглядными пособиями и учебными материалами по охране труда;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организация совещаний по охране труда;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lastRenderedPageBreak/>
        <w:t xml:space="preserve">введение пропаганды по вопросам охраны труда с использованием для этих целей видео- и кинофильмов, малотиражной печати, стенных газет, витрин; </w:t>
      </w:r>
    </w:p>
    <w:p w:rsid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доведение до сведения работников действующих законов и иных нормативных правовых актов об охране труда Российской Федерации; </w:t>
      </w:r>
    </w:p>
    <w:p w:rsidR="009E1A53" w:rsidRPr="00F12680" w:rsidRDefault="009E1A53" w:rsidP="009E1A5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рассмотрение писем, заявлений, жалоб работников, касающихся вопросов условий и охраны труда, подготовка предложений директору школы по устранению выявленных недостатков. </w:t>
      </w:r>
    </w:p>
    <w:p w:rsidR="009E1A53" w:rsidRPr="00CF44DF" w:rsidRDefault="009E1A53" w:rsidP="009E1A53">
      <w:pPr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3.2. Осуществление контроля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2680" w:rsidRDefault="009E1A53" w:rsidP="00F126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соблюдением работниками требований законов и иных нормативных правовых актов об охране труда Российской Федерации, коллективного договора, других локальных нормативных правовых актов школы; </w:t>
      </w:r>
    </w:p>
    <w:p w:rsidR="00F12680" w:rsidRDefault="009E1A53" w:rsidP="00F126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>обеспечением и правильным применением средств индиви</w:t>
      </w:r>
      <w:r w:rsidR="00F12680">
        <w:rPr>
          <w:rFonts w:ascii="Times New Roman" w:hAnsi="Times New Roman" w:cs="Times New Roman"/>
          <w:sz w:val="24"/>
          <w:szCs w:val="24"/>
        </w:rPr>
        <w:t>дуальной и коллективной защиты;</w:t>
      </w:r>
    </w:p>
    <w:p w:rsidR="006069BB" w:rsidRDefault="009E1A53" w:rsidP="00F126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12680">
        <w:rPr>
          <w:rFonts w:ascii="Times New Roman" w:hAnsi="Times New Roman" w:cs="Times New Roman"/>
          <w:sz w:val="24"/>
          <w:szCs w:val="24"/>
        </w:rPr>
        <w:t xml:space="preserve">соблюдением Положения о расследовании и учете несчастных случаев на производстве, утвержденного постановлением Правительства Российской Федерации от 11 марта 199г. № 279; </w:t>
      </w:r>
    </w:p>
    <w:p w:rsidR="006069BB" w:rsidRDefault="009E1A53" w:rsidP="00F126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выполнением мероприятий, предусмотренных программами, планами по улучшению условий и охраны труда; </w:t>
      </w:r>
    </w:p>
    <w:p w:rsidR="006069BB" w:rsidRDefault="006069BB" w:rsidP="00F126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наличием в организации</w:t>
      </w:r>
      <w:r w:rsidR="009E1A53" w:rsidRPr="006069BB">
        <w:rPr>
          <w:rFonts w:ascii="Times New Roman" w:hAnsi="Times New Roman" w:cs="Times New Roman"/>
          <w:sz w:val="24"/>
          <w:szCs w:val="24"/>
        </w:rPr>
        <w:t xml:space="preserve"> инструкций по охране труда для работников согласно перечню профессий и видов работ, на которые должны быть разработаны инструкции по охране труда, своевременным их пересмотром; </w:t>
      </w:r>
    </w:p>
    <w:p w:rsidR="006069BB" w:rsidRDefault="009E1A53" w:rsidP="00F126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проведением специальной оценки условий труда и подготовкой к сертификации работ по охране труда; </w:t>
      </w:r>
    </w:p>
    <w:p w:rsidR="006069BB" w:rsidRDefault="009E1A53" w:rsidP="00F126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эффективностью работы вентиляционных систем; </w:t>
      </w:r>
    </w:p>
    <w:p w:rsidR="006069BB" w:rsidRDefault="009E1A53" w:rsidP="00F126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состоянием предохранительных и защитных устройств; </w:t>
      </w:r>
    </w:p>
    <w:p w:rsidR="006069BB" w:rsidRDefault="009E1A53" w:rsidP="00F126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своевременным проведением </w:t>
      </w:r>
      <w:proofErr w:type="gramStart"/>
      <w:r w:rsidRPr="006069BB"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 w:rsidRPr="006069BB">
        <w:rPr>
          <w:rFonts w:ascii="Times New Roman" w:hAnsi="Times New Roman" w:cs="Times New Roman"/>
          <w:sz w:val="24"/>
          <w:szCs w:val="24"/>
        </w:rPr>
        <w:t xml:space="preserve"> труда, проверки знаний требований охраны труда и всех видов инструктажа по охране труда; </w:t>
      </w:r>
    </w:p>
    <w:p w:rsidR="006069BB" w:rsidRDefault="009E1A53" w:rsidP="00F126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санитарно-гигиеническим состоянием помещений; </w:t>
      </w:r>
    </w:p>
    <w:p w:rsidR="006069BB" w:rsidRDefault="009E1A53" w:rsidP="00F126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организацией рабочих мест в соответствии с требованиями с требованиями охраны труда; </w:t>
      </w:r>
    </w:p>
    <w:p w:rsidR="009E1A53" w:rsidRPr="006069BB" w:rsidRDefault="009E1A53" w:rsidP="00F1268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использованием труда женщин и лиц моложе 18 лет в соответствии с законодательством. </w:t>
      </w:r>
    </w:p>
    <w:p w:rsidR="009E1A53" w:rsidRPr="00CF44DF" w:rsidRDefault="009E1A53" w:rsidP="006069BB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b/>
          <w:bCs/>
          <w:sz w:val="24"/>
          <w:szCs w:val="24"/>
        </w:rPr>
        <w:t>4. Обязанности работников в области охраны труда</w:t>
      </w:r>
    </w:p>
    <w:p w:rsidR="009E1A53" w:rsidRPr="00CF44DF" w:rsidRDefault="009E1A53" w:rsidP="006069B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4.1. Работники обязаны: </w:t>
      </w:r>
    </w:p>
    <w:p w:rsidR="006069BB" w:rsidRDefault="009E1A53" w:rsidP="006069B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соблюдать требования охраны труда; </w:t>
      </w:r>
    </w:p>
    <w:p w:rsidR="006069BB" w:rsidRDefault="009E1A53" w:rsidP="006069B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правильно применять средства индивидуальной и коллективной защиты; </w:t>
      </w:r>
    </w:p>
    <w:p w:rsidR="006069BB" w:rsidRDefault="009E1A53" w:rsidP="006069B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проходить обучение безопасным методам и приемам выполнения работ и оказанию первой помощи, пострадавшим на производстве, инструктаж по охране труда, стажировку на рабочем месте, проверку знаний требований охраны труда; </w:t>
      </w:r>
    </w:p>
    <w:p w:rsidR="006069BB" w:rsidRDefault="009E1A53" w:rsidP="006069B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 </w:t>
      </w:r>
    </w:p>
    <w:p w:rsidR="009E1A53" w:rsidRPr="006069BB" w:rsidRDefault="009E1A53" w:rsidP="006069B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lastRenderedPageBreak/>
        <w:t xml:space="preserve"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 </w:t>
      </w:r>
    </w:p>
    <w:p w:rsidR="009E1A53" w:rsidRPr="00CF44DF" w:rsidRDefault="009E1A53" w:rsidP="006069BB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b/>
          <w:bCs/>
          <w:sz w:val="24"/>
          <w:szCs w:val="24"/>
        </w:rPr>
        <w:t>5. Права ответственного по охране труда</w:t>
      </w:r>
    </w:p>
    <w:p w:rsidR="009E1A53" w:rsidRPr="00CF44DF" w:rsidRDefault="009E1A53" w:rsidP="006069B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5.1. Специалист по охране труда имеет право: </w:t>
      </w:r>
    </w:p>
    <w:p w:rsidR="006069BB" w:rsidRDefault="009E1A53" w:rsidP="006069B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в любое время суток беспрепятственно посещать и осматривать помещения, проводить внезапные проверки знаний у работников и преподавателей по охране труда, а также проверять инвентарь подлежащий испытаниям; </w:t>
      </w:r>
    </w:p>
    <w:p w:rsidR="006069BB" w:rsidRDefault="009E1A53" w:rsidP="006069B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отстранять от работы лиц, не имеющих допуска к выполнению данного вида работ, не прошедших в установленном порядке предварительных и периодических медицинских осмотров, инструктажа по охране труда, не использующих в своей работе предоставленных средств индивидуальной защиты, а также нарушающих требования законодательства об охране труда; </w:t>
      </w:r>
    </w:p>
    <w:p w:rsidR="006069BB" w:rsidRDefault="009E1A53" w:rsidP="006069B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направлять </w:t>
      </w:r>
      <w:r w:rsidR="006069BB">
        <w:rPr>
          <w:rFonts w:ascii="Times New Roman" w:hAnsi="Times New Roman" w:cs="Times New Roman"/>
          <w:sz w:val="24"/>
          <w:szCs w:val="24"/>
        </w:rPr>
        <w:t>предложения директору организации</w:t>
      </w:r>
      <w:r w:rsidRPr="006069BB">
        <w:rPr>
          <w:rFonts w:ascii="Times New Roman" w:hAnsi="Times New Roman" w:cs="Times New Roman"/>
          <w:sz w:val="24"/>
          <w:szCs w:val="24"/>
        </w:rPr>
        <w:t xml:space="preserve"> о привлечении к ответственности должностных лиц, нарушающих требования охраны труда; </w:t>
      </w:r>
    </w:p>
    <w:p w:rsidR="006069BB" w:rsidRDefault="009E1A53" w:rsidP="006069B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требовать письменные объяснения от лиц, допустивших нарушения законодательства об охране труда; </w:t>
      </w:r>
    </w:p>
    <w:p w:rsidR="009E1A53" w:rsidRPr="006069BB" w:rsidRDefault="009E1A53" w:rsidP="006069BB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069BB">
        <w:rPr>
          <w:rFonts w:ascii="Times New Roman" w:hAnsi="Times New Roman" w:cs="Times New Roman"/>
          <w:sz w:val="24"/>
          <w:szCs w:val="24"/>
        </w:rPr>
        <w:t xml:space="preserve">представлять </w:t>
      </w:r>
      <w:r w:rsidR="006069BB">
        <w:rPr>
          <w:rFonts w:ascii="Times New Roman" w:hAnsi="Times New Roman" w:cs="Times New Roman"/>
          <w:sz w:val="24"/>
          <w:szCs w:val="24"/>
        </w:rPr>
        <w:t>предложения директору организации</w:t>
      </w:r>
      <w:r w:rsidRPr="006069BB">
        <w:rPr>
          <w:rFonts w:ascii="Times New Roman" w:hAnsi="Times New Roman" w:cs="Times New Roman"/>
          <w:sz w:val="24"/>
          <w:szCs w:val="24"/>
        </w:rPr>
        <w:t xml:space="preserve"> о поощрении отдельных сотрудников и преподавателей за активную работу по улучшению условий и охраны труда. </w:t>
      </w:r>
    </w:p>
    <w:p w:rsidR="009E1A53" w:rsidRPr="00CF44DF" w:rsidRDefault="009E1A53" w:rsidP="0005742E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b/>
          <w:bCs/>
          <w:sz w:val="24"/>
          <w:szCs w:val="24"/>
        </w:rPr>
        <w:t>6. Организация работы ответственного по охране труда</w:t>
      </w:r>
    </w:p>
    <w:p w:rsidR="006069BB" w:rsidRDefault="006069BB" w:rsidP="006069BB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Директор организации</w:t>
      </w:r>
      <w:r w:rsidR="009E1A53" w:rsidRPr="00CF44DF">
        <w:rPr>
          <w:rFonts w:ascii="Times New Roman" w:hAnsi="Times New Roman" w:cs="Times New Roman"/>
          <w:sz w:val="24"/>
          <w:szCs w:val="24"/>
        </w:rPr>
        <w:t xml:space="preserve"> должен обеспечить необходимые усл</w:t>
      </w:r>
      <w:r>
        <w:rPr>
          <w:rFonts w:ascii="Times New Roman" w:hAnsi="Times New Roman" w:cs="Times New Roman"/>
          <w:sz w:val="24"/>
          <w:szCs w:val="24"/>
        </w:rPr>
        <w:t xml:space="preserve">овия для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9E1A53" w:rsidRPr="00CF44DF">
        <w:rPr>
          <w:rFonts w:ascii="Times New Roman" w:hAnsi="Times New Roman" w:cs="Times New Roman"/>
          <w:sz w:val="24"/>
          <w:szCs w:val="24"/>
        </w:rPr>
        <w:t xml:space="preserve"> по охране труда своих полномочий. </w:t>
      </w:r>
    </w:p>
    <w:p w:rsidR="00656D4A" w:rsidRDefault="009E1A53" w:rsidP="00656D4A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>6.2</w:t>
      </w:r>
      <w:r w:rsidR="006069B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069BB">
        <w:rPr>
          <w:rFonts w:ascii="Times New Roman" w:hAnsi="Times New Roman" w:cs="Times New Roman"/>
          <w:sz w:val="24"/>
          <w:szCs w:val="24"/>
        </w:rPr>
        <w:t>Организация труда ответственным</w:t>
      </w:r>
      <w:r w:rsidRPr="00CF44DF">
        <w:rPr>
          <w:rFonts w:ascii="Times New Roman" w:hAnsi="Times New Roman" w:cs="Times New Roman"/>
          <w:sz w:val="24"/>
          <w:szCs w:val="24"/>
        </w:rPr>
        <w:t xml:space="preserve"> по охране труда предусматривает закрепление за ним определенных функ</w:t>
      </w:r>
      <w:r w:rsidR="006069BB">
        <w:rPr>
          <w:rFonts w:ascii="Times New Roman" w:hAnsi="Times New Roman" w:cs="Times New Roman"/>
          <w:sz w:val="24"/>
          <w:szCs w:val="24"/>
        </w:rPr>
        <w:t>ций по охране труда в организации</w:t>
      </w:r>
      <w:r w:rsidRPr="00CF44DF">
        <w:rPr>
          <w:rFonts w:ascii="Times New Roman" w:hAnsi="Times New Roman" w:cs="Times New Roman"/>
          <w:sz w:val="24"/>
          <w:szCs w:val="24"/>
        </w:rPr>
        <w:t xml:space="preserve"> в соответствии с его должностными инструкциями. </w:t>
      </w:r>
      <w:proofErr w:type="gramEnd"/>
    </w:p>
    <w:p w:rsidR="00656D4A" w:rsidRDefault="009E1A53" w:rsidP="00656D4A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6.3. Для осуществления ряда функций охраны труда (проведение обучения, инструктажа, семинаров, лекций) предусмотрен уголок по охране труда, оснащенный необходимой нормативной правовой и справочной литературой по охране труда. </w:t>
      </w:r>
    </w:p>
    <w:p w:rsidR="009E1A53" w:rsidRPr="00CF44DF" w:rsidRDefault="00656D4A" w:rsidP="00656D4A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организации</w:t>
      </w:r>
      <w:r w:rsidR="009E1A53" w:rsidRPr="00CF44DF">
        <w:rPr>
          <w:rFonts w:ascii="Times New Roman" w:hAnsi="Times New Roman" w:cs="Times New Roman"/>
          <w:sz w:val="24"/>
          <w:szCs w:val="24"/>
        </w:rPr>
        <w:t xml:space="preserve"> может возложить обязанности по охране труда на другого специалиста или иное лицо (с его согласия), которое после соответствующего обучения и проверки знаний наряду с основной работой будет выполнять дол</w:t>
      </w:r>
      <w:r>
        <w:rPr>
          <w:rFonts w:ascii="Times New Roman" w:hAnsi="Times New Roman" w:cs="Times New Roman"/>
          <w:sz w:val="24"/>
          <w:szCs w:val="24"/>
        </w:rPr>
        <w:t>жностные обязанности ответственного</w:t>
      </w:r>
      <w:r w:rsidR="009E1A53" w:rsidRPr="00CF44DF">
        <w:rPr>
          <w:rFonts w:ascii="Times New Roman" w:hAnsi="Times New Roman" w:cs="Times New Roman"/>
          <w:sz w:val="24"/>
          <w:szCs w:val="24"/>
        </w:rPr>
        <w:t xml:space="preserve"> по охране труда. </w:t>
      </w:r>
    </w:p>
    <w:p w:rsidR="009E1A53" w:rsidRPr="00CF44DF" w:rsidRDefault="009E1A53" w:rsidP="0005742E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b/>
          <w:bCs/>
          <w:sz w:val="24"/>
          <w:szCs w:val="24"/>
        </w:rPr>
        <w:t xml:space="preserve">7. Организация </w:t>
      </w:r>
      <w:proofErr w:type="gramStart"/>
      <w:r w:rsidRPr="00CF44DF">
        <w:rPr>
          <w:rFonts w:ascii="Times New Roman" w:hAnsi="Times New Roman" w:cs="Times New Roman"/>
          <w:b/>
          <w:bCs/>
          <w:sz w:val="24"/>
          <w:szCs w:val="24"/>
        </w:rPr>
        <w:t>обучения по охране</w:t>
      </w:r>
      <w:proofErr w:type="gramEnd"/>
      <w:r w:rsidRPr="00CF44DF">
        <w:rPr>
          <w:rFonts w:ascii="Times New Roman" w:hAnsi="Times New Roman" w:cs="Times New Roman"/>
          <w:b/>
          <w:bCs/>
          <w:sz w:val="24"/>
          <w:szCs w:val="24"/>
        </w:rPr>
        <w:t xml:space="preserve"> труда</w:t>
      </w:r>
    </w:p>
    <w:p w:rsidR="009E1A53" w:rsidRPr="00CF44DF" w:rsidRDefault="009E1A53" w:rsidP="00656D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7.1. Порядок обучения по охране труда и проверки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знаний требований охраны труда сотрудн</w:t>
      </w:r>
      <w:r w:rsidR="00656D4A">
        <w:rPr>
          <w:rFonts w:ascii="Times New Roman" w:hAnsi="Times New Roman" w:cs="Times New Roman"/>
          <w:sz w:val="24"/>
          <w:szCs w:val="24"/>
        </w:rPr>
        <w:t>иков</w:t>
      </w:r>
      <w:proofErr w:type="gramEnd"/>
      <w:r w:rsidR="00656D4A">
        <w:rPr>
          <w:rFonts w:ascii="Times New Roman" w:hAnsi="Times New Roman" w:cs="Times New Roman"/>
          <w:sz w:val="24"/>
          <w:szCs w:val="24"/>
        </w:rPr>
        <w:t xml:space="preserve"> и преподавателей организации</w:t>
      </w:r>
      <w:r w:rsidRPr="00CF44DF">
        <w:rPr>
          <w:rFonts w:ascii="Times New Roman" w:hAnsi="Times New Roman" w:cs="Times New Roman"/>
          <w:sz w:val="24"/>
          <w:szCs w:val="24"/>
        </w:rPr>
        <w:t xml:space="preserve"> разработана программа для обеспечения профилактических мер по сокращению производственного травматизма и профессиональных заболеваний. Порядок обязателен для исполнения федеральными органами исполнительной власти, органами исполнительной власти субъектов Российской Федерации, органами местного самоуправления, работодателями организаций независимо от их организационно-правовых форм и форм собственности, работодателями физическими лицами, а также работниками, заключившими трудовой договор с работодателем. Порядок не заменяет специальных требований к проведению обучения, инструктажа и проверки знаний </w:t>
      </w:r>
      <w:r w:rsidRPr="00CF44DF">
        <w:rPr>
          <w:rFonts w:ascii="Times New Roman" w:hAnsi="Times New Roman" w:cs="Times New Roman"/>
          <w:sz w:val="24"/>
          <w:szCs w:val="24"/>
        </w:rPr>
        <w:lastRenderedPageBreak/>
        <w:t xml:space="preserve">работников, установленных органами государственного надзора и контроля.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Одновременно с обучением по охране труда и проверкой знаний требований охраны труда, осуществляемыми в соответствии с Порядком, могут проводиться обучение и аттестация работников организаций по другим направлениям безопасности труда, организуемые органами государственного надзора и контроля и федеральными органами исполнительной власти в порядке, утверждаемом ими по согласованию с Министерством труда и социального развития Российской Федерации.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</w:t>
      </w:r>
      <w:r w:rsidR="00656D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Обучению по охране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труда и проверке знаний требований охраны труда в соответствии с Порядком подлежат все сотрудники и преподаватели, согласно утверждённого перечня. Сотрудники и преподаватели допускаются к самостоятельной работе после стажировки, проверки теоретических знаний и приобретенных навыков безопасных способов работы. </w:t>
      </w:r>
      <w:r w:rsidR="00656D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CF44DF">
        <w:rPr>
          <w:rFonts w:ascii="Times New Roman" w:hAnsi="Times New Roman" w:cs="Times New Roman"/>
          <w:sz w:val="24"/>
          <w:szCs w:val="24"/>
        </w:rPr>
        <w:t xml:space="preserve">Ответственность за организацию и своевременность обучения по охране труда и проверку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знаний требований охраны труда работников организаций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несет работодатель в порядке, установленном законодательством Российской Федерации. </w:t>
      </w:r>
    </w:p>
    <w:p w:rsidR="009E1A53" w:rsidRPr="00CF44DF" w:rsidRDefault="009E1A53" w:rsidP="00656D4A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b/>
          <w:bCs/>
          <w:sz w:val="24"/>
          <w:szCs w:val="24"/>
        </w:rPr>
        <w:t>8. Проведение инструктажей по охране труда</w:t>
      </w:r>
    </w:p>
    <w:p w:rsidR="009E1A53" w:rsidRPr="00CF44DF" w:rsidRDefault="009E1A53" w:rsidP="00656D4A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>8.1. Все принимаемые на работу лица, а та</w:t>
      </w:r>
      <w:r w:rsidR="00656D4A">
        <w:rPr>
          <w:rFonts w:ascii="Times New Roman" w:hAnsi="Times New Roman" w:cs="Times New Roman"/>
          <w:sz w:val="24"/>
          <w:szCs w:val="24"/>
        </w:rPr>
        <w:t>кже командированные в организацию</w:t>
      </w:r>
      <w:r w:rsidRPr="00CF44DF">
        <w:rPr>
          <w:rFonts w:ascii="Times New Roman" w:hAnsi="Times New Roman" w:cs="Times New Roman"/>
          <w:sz w:val="24"/>
          <w:szCs w:val="24"/>
        </w:rPr>
        <w:t xml:space="preserve"> сотрудники и преподаватели проходят в установленном порядке вводный инструк</w:t>
      </w:r>
      <w:r w:rsidR="00656D4A">
        <w:rPr>
          <w:rFonts w:ascii="Times New Roman" w:hAnsi="Times New Roman" w:cs="Times New Roman"/>
          <w:sz w:val="24"/>
          <w:szCs w:val="24"/>
        </w:rPr>
        <w:t>таж, который проводит ответственный</w:t>
      </w:r>
      <w:r w:rsidRPr="00CF44DF">
        <w:rPr>
          <w:rFonts w:ascii="Times New Roman" w:hAnsi="Times New Roman" w:cs="Times New Roman"/>
          <w:sz w:val="24"/>
          <w:szCs w:val="24"/>
        </w:rPr>
        <w:t xml:space="preserve"> по охране труда или работник, на которого приказом работодателя (или уполномоченного им лица) возложены эти обязанности. </w:t>
      </w:r>
      <w:r w:rsidR="00656D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CF44DF">
        <w:rPr>
          <w:rFonts w:ascii="Times New Roman" w:hAnsi="Times New Roman" w:cs="Times New Roman"/>
          <w:sz w:val="24"/>
          <w:szCs w:val="24"/>
        </w:rPr>
        <w:t>Вводный инструктаж по охране труда проводится по программе, разработанной на основании законодательных и иных нормативных правовых актов Российск</w:t>
      </w:r>
      <w:r w:rsidR="00656D4A">
        <w:rPr>
          <w:rFonts w:ascii="Times New Roman" w:hAnsi="Times New Roman" w:cs="Times New Roman"/>
          <w:sz w:val="24"/>
          <w:szCs w:val="24"/>
        </w:rPr>
        <w:t xml:space="preserve">ой Федерации с учетом специфики </w:t>
      </w:r>
      <w:r w:rsidRPr="00CF44DF">
        <w:rPr>
          <w:rFonts w:ascii="Times New Roman" w:hAnsi="Times New Roman" w:cs="Times New Roman"/>
          <w:sz w:val="24"/>
          <w:szCs w:val="24"/>
        </w:rPr>
        <w:t xml:space="preserve">деятельности организации и утвержденной в установленном порядке. О проведении вводного инструктажа делают запись в журнале регистрации вводного инструктажа с обязательной подписью инструктируемого и инструктирующего. </w:t>
      </w:r>
    </w:p>
    <w:p w:rsidR="009E1A53" w:rsidRPr="00CF44DF" w:rsidRDefault="009E1A53" w:rsidP="00656D4A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Кроме вводного инструктажа по охране труда, проводятся первичный инструктаж на рабочем месте, повторный, внеплановый и целевой инструктажи. </w:t>
      </w:r>
    </w:p>
    <w:p w:rsidR="009E1A53" w:rsidRPr="00CF44DF" w:rsidRDefault="009E1A53" w:rsidP="00656D4A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>8.2. Первичный инструктаж на рабочем месте, повторный, внеплановый и целевой</w:t>
      </w:r>
      <w:r w:rsidR="00656D4A">
        <w:rPr>
          <w:rFonts w:ascii="Times New Roman" w:hAnsi="Times New Roman" w:cs="Times New Roman"/>
          <w:sz w:val="24"/>
          <w:szCs w:val="24"/>
        </w:rPr>
        <w:t xml:space="preserve"> инструктажи проводит ответственный</w:t>
      </w:r>
      <w:r w:rsidRPr="00CF44DF">
        <w:rPr>
          <w:rFonts w:ascii="Times New Roman" w:hAnsi="Times New Roman" w:cs="Times New Roman"/>
          <w:sz w:val="24"/>
          <w:szCs w:val="24"/>
        </w:rPr>
        <w:t xml:space="preserve"> по охране труда, прошедший в установленном порядке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труда и проверку знаний требований охраны труда. </w:t>
      </w:r>
    </w:p>
    <w:p w:rsidR="009E1A53" w:rsidRPr="00CF44DF" w:rsidRDefault="009E1A53" w:rsidP="00005C6F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8.3. Проведение инструктажей по охране труда включает в себя ознакомление работников, специалистов с имеющимися опасными или вредными производственными факторами, изучение требований охраны труда, содержащихся в локальных нормативных актах организации, инструкциях по охране труда, технической, эксплуатационной документации, а также применение безопасных методов и приемов выполнения работ. 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 </w:t>
      </w:r>
    </w:p>
    <w:p w:rsidR="00005C6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Первичный инструктаж на рабочем месте проводится до начала самостоятельной работы: </w:t>
      </w:r>
    </w:p>
    <w:p w:rsidR="00005C6F" w:rsidRDefault="009E1A53" w:rsidP="00005C6F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 xml:space="preserve">со всеми вновь принятыми в организацию работниками, сотрудниками включая работников, выполняющих работу на условиях трудового договора; </w:t>
      </w:r>
    </w:p>
    <w:p w:rsidR="00005C6F" w:rsidRDefault="009E1A53" w:rsidP="00005C6F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 xml:space="preserve">с работниками организации, переведенными в установленном порядке из другого структурного подразделения, либо работниками, которым поручается выполнение новой для них работы; </w:t>
      </w:r>
    </w:p>
    <w:p w:rsidR="00005C6F" w:rsidRDefault="009E1A53" w:rsidP="00005C6F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 xml:space="preserve">с командированными работниками, участвующими в производственной деятельности организации. </w:t>
      </w:r>
    </w:p>
    <w:p w:rsidR="009E1A53" w:rsidRPr="00CF44D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lastRenderedPageBreak/>
        <w:t xml:space="preserve">Первичный инструктаж на рабочем месте проводится по программе, разработанной на основании законодательных и иных нормативных правовых актов Российской Федерации с учетом специфики деятельности организации и утвержденной в установленном порядке с обязательной подписью инструктируемого и инструктирующего. </w:t>
      </w:r>
      <w:r w:rsidR="00005C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F44DF">
        <w:rPr>
          <w:rFonts w:ascii="Times New Roman" w:hAnsi="Times New Roman" w:cs="Times New Roman"/>
          <w:sz w:val="24"/>
          <w:szCs w:val="24"/>
        </w:rPr>
        <w:t>Работники, сотрудники 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</w:t>
      </w:r>
      <w:r w:rsidR="00005C6F">
        <w:rPr>
          <w:rFonts w:ascii="Times New Roman" w:hAnsi="Times New Roman" w:cs="Times New Roman"/>
          <w:sz w:val="24"/>
          <w:szCs w:val="24"/>
        </w:rPr>
        <w:t>верждается директором организации</w:t>
      </w:r>
      <w:r w:rsidRPr="00CF44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1A53" w:rsidRPr="00CF44DF" w:rsidRDefault="009E1A53" w:rsidP="00005C6F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>Повторный инструктаж проходят все раб</w:t>
      </w:r>
      <w:r w:rsidR="00005C6F">
        <w:rPr>
          <w:rFonts w:ascii="Times New Roman" w:hAnsi="Times New Roman" w:cs="Times New Roman"/>
          <w:sz w:val="24"/>
          <w:szCs w:val="24"/>
        </w:rPr>
        <w:t>отники, сотрудники у ответственного</w:t>
      </w:r>
      <w:r w:rsidRPr="00CF44DF">
        <w:rPr>
          <w:rFonts w:ascii="Times New Roman" w:hAnsi="Times New Roman" w:cs="Times New Roman"/>
          <w:sz w:val="24"/>
          <w:szCs w:val="24"/>
        </w:rPr>
        <w:t xml:space="preserve"> по охране труда по программе, разработанной для проведения первичного инструктажа на рабочем месте. </w:t>
      </w:r>
    </w:p>
    <w:p w:rsidR="009E1A53" w:rsidRPr="00CF44D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Внеплановый инструктаж проводится: </w:t>
      </w:r>
    </w:p>
    <w:p w:rsidR="00005C6F" w:rsidRDefault="009E1A53" w:rsidP="00005C6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>при введении в действие новых или изменении законодательных и иных нормативных правовых актов, содержащих требования охраны труда, а та</w:t>
      </w:r>
      <w:r w:rsidR="00005C6F">
        <w:rPr>
          <w:rFonts w:ascii="Times New Roman" w:hAnsi="Times New Roman" w:cs="Times New Roman"/>
          <w:sz w:val="24"/>
          <w:szCs w:val="24"/>
        </w:rPr>
        <w:t>кже инструкций по охране труда;</w:t>
      </w:r>
    </w:p>
    <w:p w:rsidR="00005C6F" w:rsidRDefault="009E1A53" w:rsidP="00005C6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 xml:space="preserve">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 </w:t>
      </w:r>
    </w:p>
    <w:p w:rsidR="00005C6F" w:rsidRDefault="009E1A53" w:rsidP="00005C6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>при нарушении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</w:t>
      </w:r>
      <w:r w:rsidR="00005C6F">
        <w:rPr>
          <w:rFonts w:ascii="Times New Roman" w:hAnsi="Times New Roman" w:cs="Times New Roman"/>
          <w:sz w:val="24"/>
          <w:szCs w:val="24"/>
        </w:rPr>
        <w:t>е, авария и т.п.);</w:t>
      </w:r>
    </w:p>
    <w:p w:rsidR="00005C6F" w:rsidRDefault="009E1A53" w:rsidP="00005C6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 xml:space="preserve">по требованию должностных лиц органов государственного надзора и контроля; </w:t>
      </w:r>
    </w:p>
    <w:p w:rsidR="005A104C" w:rsidRDefault="009E1A53" w:rsidP="00005C6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 xml:space="preserve">при перерывах в работе (для работ с вредными и (или) опасными условиями – более 30 календарных дней, а для остальных работ - более двух месяцев); </w:t>
      </w:r>
    </w:p>
    <w:p w:rsidR="00005C6F" w:rsidRPr="005A104C" w:rsidRDefault="009E1A53" w:rsidP="00005C6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A104C">
        <w:rPr>
          <w:rFonts w:ascii="Times New Roman" w:hAnsi="Times New Roman" w:cs="Times New Roman"/>
          <w:sz w:val="24"/>
          <w:szCs w:val="24"/>
        </w:rPr>
        <w:t xml:space="preserve">по решению вышестоящего начальства. </w:t>
      </w:r>
    </w:p>
    <w:p w:rsidR="009E1A53" w:rsidRPr="00CF44D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Целевой инструктаж проводится: </w:t>
      </w:r>
    </w:p>
    <w:p w:rsidR="00005C6F" w:rsidRDefault="00005C6F" w:rsidP="00005C6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>п</w:t>
      </w:r>
      <w:r w:rsidR="009E1A53" w:rsidRPr="00005C6F">
        <w:rPr>
          <w:rFonts w:ascii="Times New Roman" w:hAnsi="Times New Roman" w:cs="Times New Roman"/>
          <w:sz w:val="24"/>
          <w:szCs w:val="24"/>
        </w:rPr>
        <w:t>ри выполнении разовых работ, при ликвидации последст</w:t>
      </w:r>
      <w:r>
        <w:rPr>
          <w:rFonts w:ascii="Times New Roman" w:hAnsi="Times New Roman" w:cs="Times New Roman"/>
          <w:sz w:val="24"/>
          <w:szCs w:val="24"/>
        </w:rPr>
        <w:t>вий аварий, стихийных бедствий;</w:t>
      </w:r>
    </w:p>
    <w:p w:rsidR="00005C6F" w:rsidRDefault="009E1A53" w:rsidP="00005C6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 xml:space="preserve">при выполнении работ, на которые оформляются наряд-допуск, разрешение или другие специальные документы; </w:t>
      </w:r>
    </w:p>
    <w:p w:rsidR="00005C6F" w:rsidRDefault="009E1A53" w:rsidP="00005C6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 xml:space="preserve">при </w:t>
      </w:r>
      <w:r w:rsidR="00005C6F" w:rsidRPr="00005C6F">
        <w:rPr>
          <w:rFonts w:ascii="Times New Roman" w:hAnsi="Times New Roman" w:cs="Times New Roman"/>
          <w:sz w:val="24"/>
          <w:szCs w:val="24"/>
        </w:rPr>
        <w:t xml:space="preserve">проведении </w:t>
      </w:r>
      <w:proofErr w:type="gramStart"/>
      <w:r w:rsidR="00005C6F" w:rsidRPr="00005C6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05C6F" w:rsidRPr="00005C6F">
        <w:rPr>
          <w:rFonts w:ascii="Times New Roman" w:hAnsi="Times New Roman" w:cs="Times New Roman"/>
          <w:sz w:val="24"/>
          <w:szCs w:val="24"/>
        </w:rPr>
        <w:t xml:space="preserve"> </w:t>
      </w:r>
      <w:r w:rsidRPr="00005C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5C6F">
        <w:rPr>
          <w:rFonts w:ascii="Times New Roman" w:hAnsi="Times New Roman" w:cs="Times New Roman"/>
          <w:sz w:val="24"/>
          <w:szCs w:val="24"/>
        </w:rPr>
        <w:t>массовых</w:t>
      </w:r>
      <w:proofErr w:type="gramEnd"/>
      <w:r w:rsidRPr="00005C6F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005C6F">
        <w:rPr>
          <w:rFonts w:ascii="Times New Roman" w:hAnsi="Times New Roman" w:cs="Times New Roman"/>
          <w:sz w:val="24"/>
          <w:szCs w:val="24"/>
        </w:rPr>
        <w:t>й (концерты, конкурсы</w:t>
      </w:r>
      <w:r w:rsidRPr="00005C6F">
        <w:rPr>
          <w:rFonts w:ascii="Times New Roman" w:hAnsi="Times New Roman" w:cs="Times New Roman"/>
          <w:sz w:val="24"/>
          <w:szCs w:val="24"/>
        </w:rPr>
        <w:t xml:space="preserve"> и т.д.); </w:t>
      </w:r>
    </w:p>
    <w:p w:rsidR="009E1A53" w:rsidRPr="00005C6F" w:rsidRDefault="009E1A53" w:rsidP="00005C6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 xml:space="preserve">при убытии личного состава в командировки. </w:t>
      </w:r>
    </w:p>
    <w:p w:rsidR="009E1A53" w:rsidRPr="00CF44D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>Инструктажи на рабочем месте завершаются проверкой знаний устным опросом или с помощью технических средств обучения, а также проверкой приобретенных навыков безопасных способов раб</w:t>
      </w:r>
      <w:r w:rsidR="00005C6F">
        <w:rPr>
          <w:rFonts w:ascii="Times New Roman" w:hAnsi="Times New Roman" w:cs="Times New Roman"/>
          <w:sz w:val="24"/>
          <w:szCs w:val="24"/>
        </w:rPr>
        <w:t>оты. Знания проверяет ответственный</w:t>
      </w:r>
      <w:r w:rsidRPr="00CF44DF">
        <w:rPr>
          <w:rFonts w:ascii="Times New Roman" w:hAnsi="Times New Roman" w:cs="Times New Roman"/>
          <w:sz w:val="24"/>
          <w:szCs w:val="24"/>
        </w:rPr>
        <w:t xml:space="preserve"> по охране труда, проводивший инструктаж. </w:t>
      </w:r>
    </w:p>
    <w:p w:rsidR="009E1A53" w:rsidRPr="00CF44D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Лица, показавшие неудовлетворительные знания, к самостоятельной работе или практическим занятиям не допускаются и обязаны вновь пройти инструктаж. </w:t>
      </w:r>
    </w:p>
    <w:p w:rsidR="009E1A53" w:rsidRPr="00CF44D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О проведении первичного инструктажа на рабочем месте, повторного, внепланового, целевого специалист по охране труда, проводивший инструктаж, делает запись в журнале инструктажей. </w:t>
      </w:r>
    </w:p>
    <w:p w:rsidR="00005C6F" w:rsidRDefault="00005C6F" w:rsidP="009E1A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E1A53" w:rsidRPr="00CF44DF" w:rsidRDefault="009E1A53" w:rsidP="00005C6F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9. Порядок расследования и учёта несчастных случаев на производстве</w:t>
      </w:r>
    </w:p>
    <w:p w:rsidR="00005C6F" w:rsidRDefault="009E1A53" w:rsidP="00005C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>9.1. Расследование несчастных случаев, происшедших в организации или у работодателя физического лица, проводится в соответствии с общим порядком и в сроки, установленные статьей 229 Кодекса и Постановления Минтруда РФ от 24 октября 2002 года № 73 (в ред.20.02.2014). В зависимости от обстоятель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оисшествия и характера повреждений здоровья пострадавших: </w:t>
      </w:r>
    </w:p>
    <w:p w:rsidR="00005C6F" w:rsidRDefault="009E1A53" w:rsidP="009E1A53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>расследование несчастных случаев (в том числе групповых), в результате которых пострадавшие получили повреждения, отнесенные в соответствии с установленными квалифицирующими признаками к категории легки</w:t>
      </w:r>
      <w:r w:rsidR="00005C6F">
        <w:rPr>
          <w:rFonts w:ascii="Times New Roman" w:hAnsi="Times New Roman" w:cs="Times New Roman"/>
          <w:sz w:val="24"/>
          <w:szCs w:val="24"/>
        </w:rPr>
        <w:t>х, проводится в течение 3 дней;</w:t>
      </w:r>
    </w:p>
    <w:p w:rsidR="009E1A53" w:rsidRPr="00005C6F" w:rsidRDefault="009E1A53" w:rsidP="009E1A53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05C6F">
        <w:rPr>
          <w:rFonts w:ascii="Times New Roman" w:hAnsi="Times New Roman" w:cs="Times New Roman"/>
          <w:sz w:val="24"/>
          <w:szCs w:val="24"/>
        </w:rPr>
        <w:t xml:space="preserve">расследование иных несчастных случаев проводится в течение 15 дней. </w:t>
      </w:r>
    </w:p>
    <w:p w:rsidR="009E1A53" w:rsidRPr="00CF44D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 xml:space="preserve">При возникновении обстоятельств, объективно препятствующих завершению в установленные сроки расследования несчастного случая, в том числе по причинам отдаленности и труднодоступности места происшествия, а также при необходимости дополнительного получения соответствующих медицинских и иных документов и заключений, установленные сроки расследования несчастного случая могут быть продлены председателем комиссии, но не более чем на 15 календарных дней. </w:t>
      </w:r>
      <w:proofErr w:type="gramEnd"/>
    </w:p>
    <w:p w:rsidR="009E1A53" w:rsidRPr="00CF44D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 xml:space="preserve">В случае необходимости дополнительной проверки обстоятельств группового несчастного случая с тяжелыми последствиями, тяжелого несчастного случая или несчастного случая со смертельным исходом, в том числе с проведением соответствующих медицинских, технических и иных экспертиз, решение о дополнительном продлении срока его расследования принимается руководителем органа, представителем которого является должностное лицо, возглавляющее комиссию, с последующим информированием об этом соответствующего правоохранительного органа. </w:t>
      </w:r>
      <w:proofErr w:type="gramEnd"/>
    </w:p>
    <w:p w:rsidR="009E1A53" w:rsidRPr="00CF44D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>Несчастные случаи, о которых не было своевременно сообщено работодателю (его представителю) или в результате которых нетрудоспособность наступила не сразу, расследуются в установленном порядке по заявлению пострадавшего или его доверенных лиц в течение одного месяца со дня поступления указанного заявления. В случае невозможности завершения расследования в указанный</w:t>
      </w:r>
      <w:r w:rsidR="00005C6F">
        <w:rPr>
          <w:rFonts w:ascii="Times New Roman" w:hAnsi="Times New Roman" w:cs="Times New Roman"/>
          <w:sz w:val="24"/>
          <w:szCs w:val="24"/>
        </w:rPr>
        <w:t xml:space="preserve"> </w:t>
      </w:r>
      <w:r w:rsidRPr="00CF44DF">
        <w:rPr>
          <w:rFonts w:ascii="Times New Roman" w:hAnsi="Times New Roman" w:cs="Times New Roman"/>
          <w:sz w:val="24"/>
          <w:szCs w:val="24"/>
        </w:rPr>
        <w:t xml:space="preserve">срок в связи с объективными обстоятельствами председатель комиссии обязан своевременно информировать пострадавшего или его доверенных лиц о причинах задержки сроков расследования. </w:t>
      </w:r>
    </w:p>
    <w:p w:rsidR="009E1A53" w:rsidRPr="00CF44D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Сроки расследования несчастных случаев исчисляются в календарных днях, начиная со дня издания работодателем приказа об образовании комиссии по расследованию несчастного случая. </w:t>
      </w:r>
    </w:p>
    <w:p w:rsidR="009E1A53" w:rsidRPr="00CF44D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>В ходе расследования каждого несчастного случая комиссия производит осмотр места происшествия, выявляет и опрашивает очевидцев несчастного случая и должностных лиц, чьи объяснения могут быть необходимы, знакомится с действующими в организации локальными нормативными актами и организационно-распорядительными документами, в том числе устанавливающими порядок решения вопросов обеспечения безопасных условий труда и ответственность за это должностных лиц, получает от начальников подразделений иную необходимую информацию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и по возможности - объяснения от пострадавшего по существу происшествия. </w:t>
      </w:r>
    </w:p>
    <w:p w:rsidR="009E1A53" w:rsidRPr="00CF44D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При необходимости председатель комиссии привлекает к расследованию несчастного случая должностных лиц органов государственного надзора и контроля (по согласованию с ними) в целях получения заключения о технических причинах происшествия, в компетенции которых находится их исследование. </w:t>
      </w:r>
    </w:p>
    <w:p w:rsidR="009E1A53" w:rsidRPr="00CF44DF" w:rsidRDefault="009E1A53" w:rsidP="00005C6F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lastRenderedPageBreak/>
        <w:t xml:space="preserve">Члены комиссии организуют встречи с пострадавшими, их доверенными лицами и членами семей в целях ознакомления их с результатами расследования, при необходимости вносят предложения по вопросам оказания им помощи социального характера, разъясняют порядок возмещения вреда, причиненного здоровью пострадавших, и оказывают правовую помощь по решению указанных вопросов. </w:t>
      </w:r>
    </w:p>
    <w:p w:rsidR="009E1A53" w:rsidRPr="00CF44DF" w:rsidRDefault="009E1A53" w:rsidP="008E658A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Примерный перечень документов, формируемых в ходе расследования несчастного случая (в дальнейшем - материалы расследования), установлен в статье 229 Кодекса и включает в себя: </w:t>
      </w:r>
    </w:p>
    <w:p w:rsidR="008E658A" w:rsidRDefault="009E1A53" w:rsidP="008E658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E658A">
        <w:rPr>
          <w:rFonts w:ascii="Times New Roman" w:hAnsi="Times New Roman" w:cs="Times New Roman"/>
          <w:sz w:val="24"/>
          <w:szCs w:val="24"/>
        </w:rPr>
        <w:t xml:space="preserve">приказ (распоряжение) о создании комиссии по расследованию несчастного случая; </w:t>
      </w:r>
    </w:p>
    <w:p w:rsidR="008E658A" w:rsidRDefault="009E1A53" w:rsidP="008E658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E658A">
        <w:rPr>
          <w:rFonts w:ascii="Times New Roman" w:hAnsi="Times New Roman" w:cs="Times New Roman"/>
          <w:sz w:val="24"/>
          <w:szCs w:val="24"/>
        </w:rPr>
        <w:t xml:space="preserve">планы, эскизы, схемы, протокол осмотра места происшествия, а при необходимости фото- и видеоматериалы; </w:t>
      </w:r>
    </w:p>
    <w:p w:rsidR="008E658A" w:rsidRDefault="009E1A53" w:rsidP="008E658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E658A">
        <w:rPr>
          <w:rFonts w:ascii="Times New Roman" w:hAnsi="Times New Roman" w:cs="Times New Roman"/>
          <w:sz w:val="24"/>
          <w:szCs w:val="24"/>
        </w:rPr>
        <w:t xml:space="preserve">документы, характеризующие состояние рабочего места, наличие опасных и вредных производственных факторов; </w:t>
      </w:r>
    </w:p>
    <w:p w:rsidR="008E658A" w:rsidRDefault="009E1A53" w:rsidP="008E658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E658A">
        <w:rPr>
          <w:rFonts w:ascii="Times New Roman" w:hAnsi="Times New Roman" w:cs="Times New Roman"/>
          <w:sz w:val="24"/>
          <w:szCs w:val="24"/>
        </w:rPr>
        <w:t xml:space="preserve">выписки из журналов регистрации инструктажей по охране труда и протоколов проверки знания пострадавшими требований охраны труда; </w:t>
      </w:r>
    </w:p>
    <w:p w:rsidR="008E658A" w:rsidRDefault="009E1A53" w:rsidP="008E658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E658A">
        <w:rPr>
          <w:rFonts w:ascii="Times New Roman" w:hAnsi="Times New Roman" w:cs="Times New Roman"/>
          <w:sz w:val="24"/>
          <w:szCs w:val="24"/>
        </w:rPr>
        <w:t xml:space="preserve">протоколы опросов очевидцев несчастного случая и должностных лиц, объяснения пострадавших; </w:t>
      </w:r>
    </w:p>
    <w:p w:rsidR="008E658A" w:rsidRDefault="009E1A53" w:rsidP="008E658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E658A">
        <w:rPr>
          <w:rFonts w:ascii="Times New Roman" w:hAnsi="Times New Roman" w:cs="Times New Roman"/>
          <w:sz w:val="24"/>
          <w:szCs w:val="24"/>
        </w:rPr>
        <w:t xml:space="preserve">экспертные заключения специалистов, результаты технических расчетов, лабораторных исследований и испытаний; </w:t>
      </w:r>
    </w:p>
    <w:p w:rsidR="008E658A" w:rsidRDefault="009E1A53" w:rsidP="008E658A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E658A">
        <w:rPr>
          <w:rFonts w:ascii="Times New Roman" w:hAnsi="Times New Roman" w:cs="Times New Roman"/>
          <w:sz w:val="24"/>
          <w:szCs w:val="24"/>
        </w:rPr>
        <w:t xml:space="preserve">медицинское заключение о характере и степени тяжести повреждения, причиненного здоровью пострадавшего, или причине его смерти, нахождении пострадавшего в момент несчастного случая в состоянии алкогольного, наркотического или иного токсического опьянения; </w:t>
      </w:r>
    </w:p>
    <w:p w:rsidR="008E658A" w:rsidRDefault="009E1A53" w:rsidP="009E1A5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E658A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выдачу пострадавшему специальной одежды, специальной обуви и других средств индивидуальной защиты в соответствии с действующими нормами; </w:t>
      </w:r>
    </w:p>
    <w:p w:rsidR="008E658A" w:rsidRDefault="009E1A53" w:rsidP="009E1A5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E658A">
        <w:rPr>
          <w:rFonts w:ascii="Times New Roman" w:hAnsi="Times New Roman" w:cs="Times New Roman"/>
          <w:sz w:val="24"/>
          <w:szCs w:val="24"/>
        </w:rPr>
        <w:t>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власти, осуществляющего функции по контролю и надзору в установленной сфере деятельности (если несчастный случай произошел в организации или на объекте, подконтрольных этому органу), а также выписки из представлений профсоюзных инспекторов труда об устранении выявленных нарушений</w:t>
      </w:r>
      <w:r w:rsidR="008E658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8E658A">
        <w:rPr>
          <w:rFonts w:ascii="Times New Roman" w:hAnsi="Times New Roman" w:cs="Times New Roman"/>
          <w:sz w:val="24"/>
          <w:szCs w:val="24"/>
        </w:rPr>
        <w:t xml:space="preserve"> требований охраны труда; </w:t>
      </w:r>
    </w:p>
    <w:p w:rsidR="009E1A53" w:rsidRPr="008E658A" w:rsidRDefault="009E1A53" w:rsidP="009E1A53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E658A">
        <w:rPr>
          <w:rFonts w:ascii="Times New Roman" w:hAnsi="Times New Roman" w:cs="Times New Roman"/>
          <w:sz w:val="24"/>
          <w:szCs w:val="24"/>
        </w:rPr>
        <w:t xml:space="preserve">другие документы по усмотрению комиссии. </w:t>
      </w:r>
    </w:p>
    <w:p w:rsidR="009E1A53" w:rsidRPr="00CF44DF" w:rsidRDefault="009E1A53" w:rsidP="008E658A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Конкретный объем материалов расследования определяется председателем комиссии в зависимости от характера и обстоятельств каждого конкретного происшествия. </w:t>
      </w:r>
    </w:p>
    <w:p w:rsidR="009E1A53" w:rsidRPr="00CF44DF" w:rsidRDefault="009E1A53" w:rsidP="008E658A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 xml:space="preserve">Перечень и объем материалов расследования групповых несчастных случаев с тяжелыми последствиями, тяжелых несчастных случаев или несчастных случаев со смертельным исходом, происшедших в результате аварий (катастроф) транспортных средств, определяется председателем комиссии с учетом имеющихся материалов расследования происшествия, проведенного в установленном порядке соответствующими полномочными государственными органами надзора и контроля или комиссиями и владельцем транспортного средства. </w:t>
      </w:r>
      <w:proofErr w:type="gramEnd"/>
    </w:p>
    <w:p w:rsidR="009E1A53" w:rsidRPr="00CF44DF" w:rsidRDefault="009E1A53" w:rsidP="008E658A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Комиссией принимаются к рассмотрению только оригиналы подготовленных документов, после чего с них снимаются заверенные копии (делаются выписки). Документы с надлежаще </w:t>
      </w:r>
      <w:r w:rsidRPr="00CF44DF">
        <w:rPr>
          <w:rFonts w:ascii="Times New Roman" w:hAnsi="Times New Roman" w:cs="Times New Roman"/>
          <w:sz w:val="24"/>
          <w:szCs w:val="24"/>
        </w:rPr>
        <w:lastRenderedPageBreak/>
        <w:t xml:space="preserve">не оформленными поправками, подчистками и дополнениями как официальные не рассматриваются и подлежат изъятию. </w:t>
      </w:r>
    </w:p>
    <w:p w:rsidR="009E1A53" w:rsidRPr="00CF44DF" w:rsidRDefault="009E1A53" w:rsidP="008E658A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>На основании собранных материалов расследования комиссия устанавливает обстоятельства и причины несчастного случая, а также лиц, допустивших нарушения государственных нормативных требований охраны труда, вырабатывает мероприятия по устранению причин и предупреждению подобных несчастных случаев, определяет, были ли действия пострадавшего в момент несчастного случая обусловлены трудовыми отношениями с работодателем либо участием в его производственной деятельности, в необходимых случаях решает вопрос об учете несчастного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случая и, руководствуясь требованиями Постановления Минтруда РФ от 24 октября 2002 года № 73, квалифицирует несчастный случай как несчастный случай на производстве или как несчастный случай, не связанный с производством. </w:t>
      </w:r>
    </w:p>
    <w:p w:rsidR="009E1A53" w:rsidRPr="00CF44DF" w:rsidRDefault="009E1A53" w:rsidP="008E658A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Расследуются в установленном порядке и по решению комиссии могут квалифицироваться как не связанные с производством: </w:t>
      </w:r>
    </w:p>
    <w:p w:rsidR="00CA58DB" w:rsidRDefault="009E1A53" w:rsidP="008E658A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A58DB">
        <w:rPr>
          <w:rFonts w:ascii="Times New Roman" w:hAnsi="Times New Roman" w:cs="Times New Roman"/>
          <w:sz w:val="24"/>
          <w:szCs w:val="24"/>
        </w:rPr>
        <w:t xml:space="preserve">смерть вследствие общего заболевания или самоубийства, подтвержденная в установленном порядке учреждением здравоохранения и следственными органами; </w:t>
      </w:r>
    </w:p>
    <w:p w:rsidR="00CA58DB" w:rsidRDefault="009E1A53" w:rsidP="008E658A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A58DB">
        <w:rPr>
          <w:rFonts w:ascii="Times New Roman" w:hAnsi="Times New Roman" w:cs="Times New Roman"/>
          <w:sz w:val="24"/>
          <w:szCs w:val="24"/>
        </w:rPr>
        <w:t xml:space="preserve">смерть или иное повреждение здоровья, единственной причиной которых явилось алкогольное, наркотическое или иное токсическое опьянение (отравление) работника (по заключению учреждения здравоохранения), не связанное с нарушениями технологического процесса, где используются технические спирты, ароматические, наркотические и другие токсические вещества; </w:t>
      </w:r>
    </w:p>
    <w:p w:rsidR="009E1A53" w:rsidRPr="00CA58DB" w:rsidRDefault="009E1A53" w:rsidP="008E658A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A58DB">
        <w:rPr>
          <w:rFonts w:ascii="Times New Roman" w:hAnsi="Times New Roman" w:cs="Times New Roman"/>
          <w:sz w:val="24"/>
          <w:szCs w:val="24"/>
        </w:rPr>
        <w:t xml:space="preserve">несчастный случай, происшедший при совершении пострадавшим действий, квалифицированных правоохранительными органами как уголовное правонарушение (преступление). </w:t>
      </w:r>
    </w:p>
    <w:p w:rsidR="009E1A53" w:rsidRPr="00CF44DF" w:rsidRDefault="009E1A53" w:rsidP="008E658A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Решение о квалификации несчастного случая, происшедшего при совершении пострадавшим действий, содержащих признаки уголовного правонарушения, принимается комиссией с учетом официальных постановлений (решений) правоохранительных органов, квалифицирующих указанные действия. До получения указанного решения председателем комиссии оформление материалов расследования несчастного случая временно приостанавливается. </w:t>
      </w:r>
    </w:p>
    <w:p w:rsidR="00CA58DB" w:rsidRDefault="009E1A53" w:rsidP="009E1A53">
      <w:pPr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Несчастные случаи, квалифицированные комиссией или государственными инспекторами труда, проводившими их расследование, как несчастные случаи на производстве, подлежат оформлению актом о несчастном случае на производстве по форме 2 (далее - акт формы Н-1). </w:t>
      </w:r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>Несчастные случаи, происшедшие с профессиональными спортсменами во время тренировочного процесса или спортивного соревнования (первый абзац пункта 13 настоящего Постановлении Минтруда РФ от 24 октября 2002 года № 73), квалифицированные по результатам расследования как несчастные случаи на производстве, оформляются актом о несчастном случае на производстве по форме 3, предусмотренной приложением N 1 к настоящему постановлению (далее - акт формы Н-1ПС).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Указанные несчастные случаи, квалифицированные комиссией как не связанные с производством, оформляются актом произвольной формы. </w:t>
      </w:r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Акт формы Н-1 (Н-1ПС) составляется комиссией, проводившей расследование несчастного случая на производстве, в двух экземплярах, обладающих равной юридической силой, на русском языке либо на русском языке и государственном языке субъекта Российской </w:t>
      </w:r>
      <w:r w:rsidRPr="00CF44DF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Федерации, При несчастном случае на производстве с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застрахованным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составляется дополнительный экземпляр акта формы Н-1 (Н-1ПС). </w:t>
      </w:r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При групповом несчастном случае на производстве акты формы Н-1 (Н-1ПС) составляются на каждого пострадавшего отдельно. </w:t>
      </w:r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Акты формы Н-1 (Н-1ПС) подписываются всеми членами комиссии, проводившими в установленном порядке расследование несчастного случая. </w:t>
      </w:r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Содержание акта формы Н-1 (Н-1ПС) должно соответствовать выводам комиссии или государственного инспектора труда,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проводивших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расследование несчастного случая на производстве. В акте подробно излагаются обстоятельства и причины несчастного случая на производстве, а также указываются лица, допустившие нарушения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нормативных </w:t>
      </w:r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требований, со ссылками на нарушенные ими правовые нормы законодательных и иных нормативных правовых актов. </w:t>
      </w:r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 xml:space="preserve">В случае установления факта грубой неосторожности застрахованного, содействовавшей возникновению или увеличению размера вреда, причиненного его здоровью, в пункте 10 акта формы Н-1 (пункте 9 акта формы Н-1ПС) указывается степень его вины в процентах, определенная лицами, проводившими расследование страхового случая, с учетом заключения профсоюзного или иного уполномоченного застрахованным представительного органа данной организации. </w:t>
      </w:r>
      <w:proofErr w:type="gramEnd"/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>По результатам расследования каждого группового несчастного случая, тяжелого несчастного случая или несчастного случая со смертельным исходом (за исключением несчастных случаев, происшедших с профессиональными спортсменами во время тренировочного процесса или спортивного соревнования, либо в результате аварий в организациях, эксплуатирующих опасные производственные объекты) составляется акт о расследовании группового несчастного случая (тяжелого несчастного случая, несчастного случая со смертельным исходом) по форме 4, предусмотренной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приложением N 1 к настоящему постановлению (далее - акт о расследовании несчастного случая), в двух экземплярах, которые подписываются всеми лицами, проводившими в установленном порядке его расследование. </w:t>
      </w:r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>Оформленные и подписанные акты о расследовании несчастного случая и (или) составленные в установленных случаях (пункт 26 Постановления Минтруда РФ от 24 октября 2002 года № 73) акты формы Н-1 (Н-1ПС) вместе с материалами расследования направляются председателем комиссии или государственным инспектором труда, проводившим расследование, для рассмотрения работодателю (его представителю), с которым в момент несчастного случая фактически состоял в трудовых отношениях пострадавший либо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в производственной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которого он участвовал, обеспечивающему учет данного несчастного случая на производстве.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По несчастным случаям, указанным в пунктах 10 (первый абзац), 11 и 12 (первый абзац) настоящего Положения, копии оформленных в установленном порядке актов и материалов расследования направляются также работодателю (его представителю) по месту основной работы (службы, учебы) пострадавшего, а по несчастным случаям, указанным в пунктах 10 (второй и третий абзацы) и 12 (второй абзац) Постановления Минтруда РФ от 24 октября 2002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года № 73 - работодателю (его представителю), на территории которого произошел несчастный случай. </w:t>
      </w:r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 xml:space="preserve">Если в ходе расследования несчастного случая, происшедшего с лицом, выполнявшим работы на основании договора гражданско-правового характера (пункт 16 Постановления Минтруда РФ от 24 октября 2002 года № 73), были установлены сведения, дающие достаточные основания полагать, что указанным договором фактически регулировались </w:t>
      </w:r>
      <w:r w:rsidRPr="00CF44DF">
        <w:rPr>
          <w:rFonts w:ascii="Times New Roman" w:hAnsi="Times New Roman" w:cs="Times New Roman"/>
          <w:sz w:val="24"/>
          <w:szCs w:val="24"/>
        </w:rPr>
        <w:lastRenderedPageBreak/>
        <w:t>трудовые отношения пострадавшего с работодателем, то акт о расследовании несчастного случая вместе с другими материалами расследования направляется государственным инспектором труда в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суд в целях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установления характера правоотношений сторон упомянутого договора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. Решение об окончательном оформлении данного несчастного случая принимается государственным инспектором труда в зависимости от существа указанного судебного решения. </w:t>
      </w:r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>Результаты расследования случаев исчезновения работников или других лиц при исполнении ими трудовых обязанностей либо работ по заданию работодателя (его представителя), проведенного в соответствии с пунктом 18 Постановления Минтруда РФ от 24 октября 2002 года № 73, оформляются комиссией актом о расследовании данного происшествия, который должен содержать сведения о пострадавшем, включая сведения о его обучении по охране труда, о наличии опасных производственных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факторов на его рабочем месте (предположительном месте исчезновения) и другие установленные обстоятельства происшествия, а также заключение комиссии о предполагаемых (возможных) причинах исчезновения и виновных в этом лицах. Оформленный и подписанный всеми членами комиссии акт о расследовании случая исчезновения вместе с другими материалами расследования направляется председателем комиссии в соответствующий орган прокуратуры, а их копии в государственную инспекцию труда. Решение о квалификации и оформлении данного происшествия как несчастного случая (связанного или не связанного с производством) принимается соответствующей государственной инспекцией труда с учетом полученных в ходе его расследования сведений после принятия в установленном порядке решения о признании пропавшего лица умершим. </w:t>
      </w:r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>Работодатель (его представитель) в трехдневный срок после завершения расследования несчастного случая на производстве (по несчастным случаям, упомянутым во втором абзаце пункта 9 либо происшедшим в учреждениях, указанных в подпункте "в" пункта 15 Постановления Минтруда РФ от 24 октября 2002 года № 73- после получения материалов расследования) обязан выдать один экземпляр утвержденного им и заверенного печатью акта формы Н-1 (Н-1ПС) пострадавшему, а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при несчастном случае на производстве со смертельным исходом доверенным лицам пострадавшего (по их требованию). </w:t>
      </w:r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При отсутствии у работодателя физического лица печати, его утверждающая подпись в акте по форме Н-1 заверяется в установленном порядке. </w:t>
      </w:r>
    </w:p>
    <w:p w:rsidR="009E1A53" w:rsidRPr="00CF44DF" w:rsidRDefault="009E1A53" w:rsidP="00CA58DB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Вторые экземпляры утвержденного и заверенного печатью акта формы Н-1 (Н-1ПС) и составленного в установленных случаях акта о расследовании несчастного случая с копиями материалов расследования хранятся в течение 45 лет работодателем (юридическим или физическим лицом), осуществляющим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A53" w:rsidRPr="00CF44DF" w:rsidRDefault="009E1A53" w:rsidP="007C28C4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решению комиссии или государственного инспектора труда,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проводивших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расследование, учет несчастного случая. </w:t>
      </w:r>
    </w:p>
    <w:p w:rsidR="009E1A53" w:rsidRPr="00CF44DF" w:rsidRDefault="009E1A53" w:rsidP="007C28C4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При страховых случаях третий экземпляр утвержденного и заверенного печатью акта формы Н-1 (Н-1ПС) работодатель (его представитель) направляет в исполнительный орган страховщика (по месту регистрации в качестве страхователя). </w:t>
      </w:r>
    </w:p>
    <w:p w:rsidR="009E1A53" w:rsidRPr="00CF44DF" w:rsidRDefault="009E1A53" w:rsidP="007C28C4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Оформленный акт о расследовании несчастного случая с прилагаемыми к нему материалами расследования и копией (копиями) составленного в установленных случаях акта формы Н-1 в трехдневный срок после их </w:t>
      </w:r>
    </w:p>
    <w:p w:rsidR="009E1A53" w:rsidRPr="00CF44DF" w:rsidRDefault="009E1A53" w:rsidP="007C28C4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представления начальнику Главного управления направляются в Дальневосточный региональный центр МЧС России (через управление организации пожаротушения и через отделение надзора в области промышленной безопасности, </w:t>
      </w:r>
      <w:proofErr w:type="spellStart"/>
      <w:r w:rsidRPr="00CF44DF">
        <w:rPr>
          <w:rFonts w:ascii="Times New Roman" w:hAnsi="Times New Roman" w:cs="Times New Roman"/>
          <w:sz w:val="24"/>
          <w:szCs w:val="24"/>
        </w:rPr>
        <w:t>энергонадзора</w:t>
      </w:r>
      <w:proofErr w:type="spellEnd"/>
      <w:r w:rsidRPr="00CF44DF">
        <w:rPr>
          <w:rFonts w:ascii="Times New Roman" w:hAnsi="Times New Roman" w:cs="Times New Roman"/>
          <w:sz w:val="24"/>
          <w:szCs w:val="24"/>
        </w:rPr>
        <w:t xml:space="preserve"> и охраны труда), а </w:t>
      </w:r>
      <w:r w:rsidRPr="00CF44DF">
        <w:rPr>
          <w:rFonts w:ascii="Times New Roman" w:hAnsi="Times New Roman" w:cs="Times New Roman"/>
          <w:sz w:val="24"/>
          <w:szCs w:val="24"/>
        </w:rPr>
        <w:lastRenderedPageBreak/>
        <w:t xml:space="preserve">при страховом случае также в исполнительный орган страховщика (по месту регистрации страхователя). </w:t>
      </w:r>
    </w:p>
    <w:p w:rsidR="009E1A53" w:rsidRPr="00CF44DF" w:rsidRDefault="009E1A53" w:rsidP="007C28C4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 xml:space="preserve">Каждый оформленный в установленном порядке несчастный случай на производстве, включая несчастные случаи на производстве, происшедшие с работниками, заключившими трудовой договор на срок до двух месяцев либо занятыми на сезонных работах регистрируются работодателем (юридическим или физическим лицом), осуществляющим в соответствии с решением комиссии его учет, в журнале регистрации несчастных случаев на производстве по форме 9. </w:t>
      </w:r>
      <w:proofErr w:type="gramEnd"/>
    </w:p>
    <w:p w:rsidR="009E1A53" w:rsidRPr="00CF44DF" w:rsidRDefault="009E1A53" w:rsidP="007C28C4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Все зарегистрированные в организации (у работодателя физического лица) несчастные случаи на производстве включаются в годовую форму федерального государственного статистического наблюдения за травматизмом на производстве, утверждаемую Государственным комитетом Российской Федерации по статистике и направляемую в органы статистики в установленном порядке. </w:t>
      </w:r>
    </w:p>
    <w:p w:rsidR="009E1A53" w:rsidRPr="00CF44DF" w:rsidRDefault="009E1A53" w:rsidP="007C28C4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Групповые несчастные случаи на производстве (в том числе с тяжелыми последствиями), тяжелые несчастные случаи на производстве и несчастные случаи на производстве со смертельным исходом регистрируются соответствующими государственными инспекциями труда, а несчастные случаи на производстве, происшедшие с застрахованными, также исполнительными органами страховщика (по месту регистрации страхователя), в установленном порядке. </w:t>
      </w:r>
    </w:p>
    <w:p w:rsidR="009E1A53" w:rsidRPr="00CF44DF" w:rsidRDefault="009E1A53" w:rsidP="007C28C4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Акты о расследовании несчастных случаев, квалифицированных по результатам расследования как не связанные с производством, вместе с материалами расследования хранятся работодателем (юридическим или физическим лицом) в течение 45 лет. Копии актов о расследовании указанных несчастных случаев и материалов их расследования направляются председателем комиссии в соответствующую государственную инспекцию труда. </w:t>
      </w:r>
    </w:p>
    <w:p w:rsidR="009E1A53" w:rsidRPr="00CF44DF" w:rsidRDefault="009E1A53" w:rsidP="007C28C4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F44DF">
        <w:rPr>
          <w:rFonts w:ascii="Times New Roman" w:hAnsi="Times New Roman" w:cs="Times New Roman"/>
          <w:sz w:val="24"/>
          <w:szCs w:val="24"/>
        </w:rPr>
        <w:t xml:space="preserve">По окончании временной нетрудоспособности пострадавшего (по несчастным случаям со смертельным исходом - в течение месяца по завершению расследования) начальник Главного управления направляет в Дальневосточный региональный центр МЧС России (через управление организации пожаротушения и через отделение надзора в области промышленной безопасности, </w:t>
      </w:r>
      <w:proofErr w:type="spellStart"/>
      <w:r w:rsidRPr="00CF44DF">
        <w:rPr>
          <w:rFonts w:ascii="Times New Roman" w:hAnsi="Times New Roman" w:cs="Times New Roman"/>
          <w:sz w:val="24"/>
          <w:szCs w:val="24"/>
        </w:rPr>
        <w:t>энергонадзора</w:t>
      </w:r>
      <w:proofErr w:type="spellEnd"/>
      <w:r w:rsidRPr="00CF44DF">
        <w:rPr>
          <w:rFonts w:ascii="Times New Roman" w:hAnsi="Times New Roman" w:cs="Times New Roman"/>
          <w:sz w:val="24"/>
          <w:szCs w:val="24"/>
        </w:rPr>
        <w:t xml:space="preserve"> и охраны труда), сообщение о последствиях несчастного случая на производстве и принятых мерах по форме 8. </w:t>
      </w:r>
      <w:proofErr w:type="gramEnd"/>
    </w:p>
    <w:p w:rsidR="009E1A53" w:rsidRPr="00CF44DF" w:rsidRDefault="009E1A53" w:rsidP="007C28C4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О несчастных случаях на производстве, которые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прошествии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времени перешли в категорию тяжелых несчастных случаев или несчастных случаев со смертельным исходом, работодатель (их представитель) в течение суток после получения сведений об этом направляет извещение по установленной форме. </w:t>
      </w:r>
    </w:p>
    <w:p w:rsidR="009E1A53" w:rsidRPr="00CF44DF" w:rsidRDefault="009E1A53" w:rsidP="009E1A53">
      <w:pPr>
        <w:rPr>
          <w:rFonts w:ascii="Times New Roman" w:hAnsi="Times New Roman" w:cs="Times New Roman"/>
          <w:sz w:val="24"/>
          <w:szCs w:val="24"/>
        </w:rPr>
      </w:pPr>
    </w:p>
    <w:p w:rsidR="009E1A53" w:rsidRPr="00CF44DF" w:rsidRDefault="009E1A53" w:rsidP="007C28C4">
      <w:pPr>
        <w:jc w:val="center"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b/>
          <w:bCs/>
          <w:sz w:val="24"/>
          <w:szCs w:val="24"/>
        </w:rPr>
        <w:t>10. Проведение предварительных и периодических медицинских осмотров</w:t>
      </w:r>
    </w:p>
    <w:p w:rsidR="009E1A53" w:rsidRPr="00CF44DF" w:rsidRDefault="009E1A53" w:rsidP="007C28C4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10.1. Предварительные медицинские осмотры (обследования) при поступлении на работу проводятся с целью </w:t>
      </w:r>
      <w:proofErr w:type="gramStart"/>
      <w:r w:rsidRPr="00CF44DF">
        <w:rPr>
          <w:rFonts w:ascii="Times New Roman" w:hAnsi="Times New Roman" w:cs="Times New Roman"/>
          <w:sz w:val="24"/>
          <w:szCs w:val="24"/>
        </w:rPr>
        <w:t>определения соответствия состояния здоровья работника поручаемой</w:t>
      </w:r>
      <w:proofErr w:type="gramEnd"/>
      <w:r w:rsidRPr="00CF44DF">
        <w:rPr>
          <w:rFonts w:ascii="Times New Roman" w:hAnsi="Times New Roman" w:cs="Times New Roman"/>
          <w:sz w:val="24"/>
          <w:szCs w:val="24"/>
        </w:rPr>
        <w:t xml:space="preserve"> ему работе (статья 213 Трудового кодекса Российской Федерации). </w:t>
      </w:r>
    </w:p>
    <w:p w:rsidR="009E1A53" w:rsidRPr="00CF44DF" w:rsidRDefault="009E1A53" w:rsidP="007C28C4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10.2. Периодические медицинские осмотры (обследования) проводятся с целью: </w:t>
      </w:r>
    </w:p>
    <w:p w:rsidR="007C28C4" w:rsidRDefault="009E1A53" w:rsidP="007C28C4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C28C4">
        <w:rPr>
          <w:rFonts w:ascii="Times New Roman" w:hAnsi="Times New Roman" w:cs="Times New Roman"/>
          <w:sz w:val="24"/>
          <w:szCs w:val="24"/>
        </w:rPr>
        <w:t xml:space="preserve">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сотрудников, формирования групп риска; </w:t>
      </w:r>
    </w:p>
    <w:p w:rsidR="007C28C4" w:rsidRDefault="009E1A53" w:rsidP="007C28C4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C28C4">
        <w:rPr>
          <w:rFonts w:ascii="Times New Roman" w:hAnsi="Times New Roman" w:cs="Times New Roman"/>
          <w:sz w:val="24"/>
          <w:szCs w:val="24"/>
        </w:rPr>
        <w:lastRenderedPageBreak/>
        <w:t xml:space="preserve">выявления общих заболеваний, являющихся медицинскими противопоказаниями для продолжения работы, связанной с воздействием вредных и (или) опасных производственных факторов; </w:t>
      </w:r>
    </w:p>
    <w:p w:rsidR="007C28C4" w:rsidRDefault="009E1A53" w:rsidP="007C28C4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C28C4">
        <w:rPr>
          <w:rFonts w:ascii="Times New Roman" w:hAnsi="Times New Roman" w:cs="Times New Roman"/>
          <w:sz w:val="24"/>
          <w:szCs w:val="24"/>
        </w:rPr>
        <w:t xml:space="preserve">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работников. </w:t>
      </w:r>
    </w:p>
    <w:p w:rsidR="009E1A53" w:rsidRPr="007C28C4" w:rsidRDefault="009E1A53" w:rsidP="007C28C4">
      <w:pPr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7C28C4">
        <w:rPr>
          <w:rFonts w:ascii="Times New Roman" w:hAnsi="Times New Roman" w:cs="Times New Roman"/>
          <w:sz w:val="24"/>
          <w:szCs w:val="24"/>
        </w:rPr>
        <w:t xml:space="preserve">10.3. Частота проведения периодических медицинских осмотров (обследований)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санитарно-гигиенической и эпидемиологической ситуации, но периодические медицинские осмотры (обследования) должны проводиться не реже, чем один раз в два года. </w:t>
      </w:r>
    </w:p>
    <w:p w:rsidR="009E1A53" w:rsidRPr="00CF44DF" w:rsidRDefault="009E1A53" w:rsidP="007C28C4">
      <w:pPr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10.4. Лица, не достигшие возраста 21 года, проходят периодические медицинские осмотры ежегодно (статья 213 Трудового кодекса Российской Федерации). </w:t>
      </w:r>
    </w:p>
    <w:p w:rsidR="009E1A53" w:rsidRPr="00CF44DF" w:rsidRDefault="009E1A53" w:rsidP="007C28C4">
      <w:pPr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10.5. Предварительные и периодические медицинские осмотры (обследования) работников проводятся медицинскими организациями, имеющими лицензию на указанный вид деятельности. </w:t>
      </w:r>
    </w:p>
    <w:p w:rsidR="009E1A53" w:rsidRPr="00CF44DF" w:rsidRDefault="009E1A53" w:rsidP="007C28C4">
      <w:pPr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10.6. Работодатель определяет контингенты и составляет поименный список лиц подлежащих периодическим медицинским осмотрам (обследованиям) в медицинскую организацию. </w:t>
      </w:r>
    </w:p>
    <w:p w:rsidR="009E1A53" w:rsidRPr="00CF44DF" w:rsidRDefault="009E1A53" w:rsidP="007C28C4">
      <w:pPr>
        <w:ind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10.7. Работодатель своевременно направляет работников на периодические медицинские осмотры, а также на внеочередные медицинские осмотры при наличии показаний, указывая в направлениях, выдаваемых им на руки. </w:t>
      </w:r>
    </w:p>
    <w:p w:rsidR="009E1A53" w:rsidRPr="00CF44DF" w:rsidRDefault="009E1A53" w:rsidP="007C28C4">
      <w:pPr>
        <w:contextualSpacing/>
        <w:rPr>
          <w:rFonts w:ascii="Times New Roman" w:hAnsi="Times New Roman" w:cs="Times New Roman"/>
          <w:sz w:val="24"/>
          <w:szCs w:val="24"/>
        </w:rPr>
      </w:pPr>
      <w:r w:rsidRPr="00CF44DF">
        <w:rPr>
          <w:rFonts w:ascii="Times New Roman" w:hAnsi="Times New Roman" w:cs="Times New Roman"/>
          <w:sz w:val="24"/>
          <w:szCs w:val="24"/>
        </w:rPr>
        <w:t xml:space="preserve">Лиц, не прошедших предварительный или периодический осмотр, работодатель не допускает их к работе. </w:t>
      </w:r>
    </w:p>
    <w:p w:rsidR="00F3227A" w:rsidRPr="00916752" w:rsidRDefault="009E1A53" w:rsidP="009167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44DF">
        <w:rPr>
          <w:rFonts w:ascii="Times New Roman" w:hAnsi="Times New Roman" w:cs="Times New Roman"/>
          <w:b/>
          <w:bCs/>
          <w:sz w:val="24"/>
          <w:szCs w:val="24"/>
        </w:rPr>
        <w:t>11. Порядок разработки, учёта и выдачи инструкций по охране труда</w:t>
      </w:r>
    </w:p>
    <w:p w:rsidR="00916752" w:rsidRDefault="00F3227A" w:rsidP="00916752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3227A">
        <w:rPr>
          <w:rFonts w:ascii="Times New Roman" w:hAnsi="Times New Roman" w:cs="Times New Roman"/>
          <w:sz w:val="24"/>
          <w:szCs w:val="24"/>
        </w:rPr>
        <w:t xml:space="preserve">1 1.1. </w:t>
      </w:r>
      <w:proofErr w:type="gramStart"/>
      <w:r w:rsidRPr="00F3227A">
        <w:rPr>
          <w:rFonts w:ascii="Times New Roman" w:hAnsi="Times New Roman" w:cs="Times New Roman"/>
          <w:sz w:val="24"/>
          <w:szCs w:val="24"/>
        </w:rPr>
        <w:t>Работодатель обязан обеспечить: разработку и утверждение с учетом мнения выборного профсоюзного или иного уполномоченного работниками органа инструкций по охране труда для работников организации (ст. 212 ТК РФ) В соответствии с постановлением Правительства Российской Федерации от 23 мая 2000 г. N 399 «О нормативных правовых актах, содержащих государственные нормативные требования охраны труда» система нормативных правовых актов, содержащих государственные нормативны требования охраны</w:t>
      </w:r>
      <w:proofErr w:type="gramEnd"/>
      <w:r w:rsidRPr="00F3227A">
        <w:rPr>
          <w:rFonts w:ascii="Times New Roman" w:hAnsi="Times New Roman" w:cs="Times New Roman"/>
          <w:sz w:val="24"/>
          <w:szCs w:val="24"/>
        </w:rPr>
        <w:t xml:space="preserve"> труда состоит, из межотраслевых и отраслевых правил и типовых инструкций по охране труда, строительных и санитарных норм и правил, правил и инструкций по безопасности, правил устройства и безопасной эксплуатации, сводов правил по проектированию и строительству, гигиенических нормативов и государственных стандартов безопасности труда. </w:t>
      </w:r>
    </w:p>
    <w:p w:rsidR="00F3227A" w:rsidRPr="00F3227A" w:rsidRDefault="00F3227A" w:rsidP="00916752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3227A">
        <w:rPr>
          <w:rFonts w:ascii="Times New Roman" w:hAnsi="Times New Roman" w:cs="Times New Roman"/>
          <w:sz w:val="24"/>
          <w:szCs w:val="24"/>
        </w:rPr>
        <w:t>11.2. Инструкция по охране труда для работника разрабатывается исходя из его должности, профессии или вида выполняемой работы (разработка инструкции по охране труда для работника осуществляется с уче</w:t>
      </w:r>
      <w:r w:rsidR="00916752">
        <w:rPr>
          <w:rFonts w:ascii="Times New Roman" w:hAnsi="Times New Roman" w:cs="Times New Roman"/>
          <w:sz w:val="24"/>
          <w:szCs w:val="24"/>
        </w:rPr>
        <w:t>том требований статьи 212 ТК РФ</w:t>
      </w:r>
      <w:r w:rsidRPr="00F3227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3227A" w:rsidRPr="00916752" w:rsidRDefault="00F3227A" w:rsidP="00916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752">
        <w:rPr>
          <w:rFonts w:ascii="Times New Roman" w:hAnsi="Times New Roman" w:cs="Times New Roman"/>
          <w:b/>
          <w:sz w:val="24"/>
          <w:szCs w:val="24"/>
        </w:rPr>
        <w:t>12. Контроль в ответственность</w:t>
      </w:r>
    </w:p>
    <w:p w:rsidR="00916752" w:rsidRDefault="00F3227A" w:rsidP="00916752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3227A">
        <w:rPr>
          <w:rFonts w:ascii="Times New Roman" w:hAnsi="Times New Roman" w:cs="Times New Roman"/>
          <w:sz w:val="24"/>
          <w:szCs w:val="24"/>
        </w:rPr>
        <w:t xml:space="preserve">12.1 </w:t>
      </w:r>
      <w:proofErr w:type="gramStart"/>
      <w:r w:rsidRPr="00F3227A">
        <w:rPr>
          <w:rFonts w:ascii="Times New Roman" w:hAnsi="Times New Roman" w:cs="Times New Roman"/>
          <w:sz w:val="24"/>
          <w:szCs w:val="24"/>
        </w:rPr>
        <w:t>Контр</w:t>
      </w:r>
      <w:r w:rsidR="00916752">
        <w:rPr>
          <w:rFonts w:ascii="Times New Roman" w:hAnsi="Times New Roman" w:cs="Times New Roman"/>
          <w:sz w:val="24"/>
          <w:szCs w:val="24"/>
        </w:rPr>
        <w:t>оль за</w:t>
      </w:r>
      <w:proofErr w:type="gramEnd"/>
      <w:r w:rsidR="00916752">
        <w:rPr>
          <w:rFonts w:ascii="Times New Roman" w:hAnsi="Times New Roman" w:cs="Times New Roman"/>
          <w:sz w:val="24"/>
          <w:szCs w:val="24"/>
        </w:rPr>
        <w:t xml:space="preserve"> деятельностью ответственного </w:t>
      </w:r>
      <w:r w:rsidRPr="00F3227A">
        <w:rPr>
          <w:rFonts w:ascii="Times New Roman" w:hAnsi="Times New Roman" w:cs="Times New Roman"/>
          <w:sz w:val="24"/>
          <w:szCs w:val="24"/>
        </w:rPr>
        <w:t xml:space="preserve"> по охране</w:t>
      </w:r>
      <w:r w:rsidR="00916752">
        <w:rPr>
          <w:rFonts w:ascii="Times New Roman" w:hAnsi="Times New Roman" w:cs="Times New Roman"/>
          <w:sz w:val="24"/>
          <w:szCs w:val="24"/>
        </w:rPr>
        <w:t xml:space="preserve"> труда осуществляет директор организации</w:t>
      </w:r>
      <w:r w:rsidRPr="00F3227A">
        <w:rPr>
          <w:rFonts w:ascii="Times New Roman" w:hAnsi="Times New Roman" w:cs="Times New Roman"/>
          <w:sz w:val="24"/>
          <w:szCs w:val="24"/>
        </w:rPr>
        <w:t>, орган исполнительной власти и органы государственного надзора и контроля за соблю</w:t>
      </w:r>
      <w:r w:rsidR="00916752">
        <w:rPr>
          <w:rFonts w:ascii="Times New Roman" w:hAnsi="Times New Roman" w:cs="Times New Roman"/>
          <w:sz w:val="24"/>
          <w:szCs w:val="24"/>
        </w:rPr>
        <w:t>дением требований охраны труда.</w:t>
      </w:r>
    </w:p>
    <w:p w:rsidR="00F3227A" w:rsidRPr="00F3227A" w:rsidRDefault="00F3227A" w:rsidP="00916752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F3227A">
        <w:rPr>
          <w:rFonts w:ascii="Times New Roman" w:hAnsi="Times New Roman" w:cs="Times New Roman"/>
          <w:sz w:val="24"/>
          <w:szCs w:val="24"/>
        </w:rPr>
        <w:lastRenderedPageBreak/>
        <w:t xml:space="preserve">12.2. </w:t>
      </w:r>
      <w:proofErr w:type="gramStart"/>
      <w:r w:rsidRPr="00F3227A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F3227A">
        <w:rPr>
          <w:rFonts w:ascii="Times New Roman" w:hAnsi="Times New Roman" w:cs="Times New Roman"/>
          <w:sz w:val="24"/>
          <w:szCs w:val="24"/>
        </w:rPr>
        <w:t xml:space="preserve"> по охране труда несет ответственность за выполнение своих должностных обязанностей, определенных положением по организации службы и должностными инструкциями. </w:t>
      </w:r>
    </w:p>
    <w:p w:rsidR="00F3227A" w:rsidRPr="00F3227A" w:rsidRDefault="00F3227A" w:rsidP="00F3227A">
      <w:pPr>
        <w:rPr>
          <w:rFonts w:ascii="Times New Roman" w:hAnsi="Times New Roman" w:cs="Times New Roman"/>
          <w:sz w:val="24"/>
          <w:szCs w:val="24"/>
        </w:rPr>
      </w:pPr>
    </w:p>
    <w:p w:rsidR="00632150" w:rsidRPr="00CF44DF" w:rsidRDefault="00632150" w:rsidP="00F3227A">
      <w:pPr>
        <w:rPr>
          <w:rFonts w:ascii="Times New Roman" w:hAnsi="Times New Roman" w:cs="Times New Roman"/>
          <w:sz w:val="24"/>
          <w:szCs w:val="24"/>
        </w:rPr>
      </w:pPr>
    </w:p>
    <w:sectPr w:rsidR="00632150" w:rsidRPr="00CF44DF" w:rsidSect="00A27FB3">
      <w:footerReference w:type="default" r:id="rId9"/>
      <w:pgSz w:w="11906" w:h="17338"/>
      <w:pgMar w:top="1134" w:right="964" w:bottom="1077" w:left="124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BA8" w:rsidRDefault="00B53BA8" w:rsidP="0005742E">
      <w:pPr>
        <w:spacing w:after="0" w:line="240" w:lineRule="auto"/>
      </w:pPr>
      <w:r>
        <w:separator/>
      </w:r>
    </w:p>
  </w:endnote>
  <w:endnote w:type="continuationSeparator" w:id="0">
    <w:p w:rsidR="00B53BA8" w:rsidRDefault="00B53BA8" w:rsidP="0005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6777740"/>
      <w:docPartObj>
        <w:docPartGallery w:val="Page Numbers (Bottom of Page)"/>
        <w:docPartUnique/>
      </w:docPartObj>
    </w:sdtPr>
    <w:sdtEndPr/>
    <w:sdtContent>
      <w:p w:rsidR="0005742E" w:rsidRDefault="0005742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29C">
          <w:rPr>
            <w:noProof/>
          </w:rPr>
          <w:t>7</w:t>
        </w:r>
        <w:r>
          <w:fldChar w:fldCharType="end"/>
        </w:r>
      </w:p>
    </w:sdtContent>
  </w:sdt>
  <w:p w:rsidR="0005742E" w:rsidRDefault="0005742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BA8" w:rsidRDefault="00B53BA8" w:rsidP="0005742E">
      <w:pPr>
        <w:spacing w:after="0" w:line="240" w:lineRule="auto"/>
      </w:pPr>
      <w:r>
        <w:separator/>
      </w:r>
    </w:p>
  </w:footnote>
  <w:footnote w:type="continuationSeparator" w:id="0">
    <w:p w:rsidR="00B53BA8" w:rsidRDefault="00B53BA8" w:rsidP="00057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94F"/>
    <w:multiLevelType w:val="hybridMultilevel"/>
    <w:tmpl w:val="2E9C9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0195F"/>
    <w:multiLevelType w:val="hybridMultilevel"/>
    <w:tmpl w:val="162CE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4774C"/>
    <w:multiLevelType w:val="hybridMultilevel"/>
    <w:tmpl w:val="D612E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9574AA"/>
    <w:multiLevelType w:val="hybridMultilevel"/>
    <w:tmpl w:val="F536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B501B"/>
    <w:multiLevelType w:val="hybridMultilevel"/>
    <w:tmpl w:val="A8122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67F60"/>
    <w:multiLevelType w:val="hybridMultilevel"/>
    <w:tmpl w:val="C8969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8E2863"/>
    <w:multiLevelType w:val="hybridMultilevel"/>
    <w:tmpl w:val="46D6D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9540D8"/>
    <w:multiLevelType w:val="hybridMultilevel"/>
    <w:tmpl w:val="C4AA5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F5F49"/>
    <w:multiLevelType w:val="hybridMultilevel"/>
    <w:tmpl w:val="8C204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32289B"/>
    <w:multiLevelType w:val="hybridMultilevel"/>
    <w:tmpl w:val="15DAB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E60501"/>
    <w:multiLevelType w:val="hybridMultilevel"/>
    <w:tmpl w:val="40D47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10"/>
  </w:num>
  <w:num w:numId="7">
    <w:abstractNumId w:val="7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53"/>
    <w:rsid w:val="00005C6F"/>
    <w:rsid w:val="0005742E"/>
    <w:rsid w:val="000F4E74"/>
    <w:rsid w:val="0052460E"/>
    <w:rsid w:val="005A104C"/>
    <w:rsid w:val="005C429C"/>
    <w:rsid w:val="006069BB"/>
    <w:rsid w:val="00632150"/>
    <w:rsid w:val="00656D4A"/>
    <w:rsid w:val="006C44F9"/>
    <w:rsid w:val="007C28C4"/>
    <w:rsid w:val="008E658A"/>
    <w:rsid w:val="00916752"/>
    <w:rsid w:val="009E1A53"/>
    <w:rsid w:val="00A27FB3"/>
    <w:rsid w:val="00A430CC"/>
    <w:rsid w:val="00B53BA8"/>
    <w:rsid w:val="00CA58DB"/>
    <w:rsid w:val="00CC5BE1"/>
    <w:rsid w:val="00CF44DF"/>
    <w:rsid w:val="00D76415"/>
    <w:rsid w:val="00F12680"/>
    <w:rsid w:val="00F3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A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268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57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742E"/>
  </w:style>
  <w:style w:type="paragraph" w:styleId="a8">
    <w:name w:val="footer"/>
    <w:basedOn w:val="a"/>
    <w:link w:val="a9"/>
    <w:uiPriority w:val="99"/>
    <w:unhideWhenUsed/>
    <w:rsid w:val="00057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7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A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268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57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742E"/>
  </w:style>
  <w:style w:type="paragraph" w:styleId="a8">
    <w:name w:val="footer"/>
    <w:basedOn w:val="a"/>
    <w:link w:val="a9"/>
    <w:uiPriority w:val="99"/>
    <w:unhideWhenUsed/>
    <w:rsid w:val="00057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7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14</Pages>
  <Words>5474</Words>
  <Characters>31205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Work</cp:lastModifiedBy>
  <cp:revision>13</cp:revision>
  <dcterms:created xsi:type="dcterms:W3CDTF">2017-12-04T08:12:00Z</dcterms:created>
  <dcterms:modified xsi:type="dcterms:W3CDTF">2017-12-25T12:49:00Z</dcterms:modified>
</cp:coreProperties>
</file>